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249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5387"/>
      </w:tblGrid>
      <w:tr w:rsidR="00F5749D" w14:paraId="2689A49F" w14:textId="77777777" w:rsidTr="00164658">
        <w:trPr>
          <w:cantSplit/>
        </w:trPr>
        <w:tc>
          <w:tcPr>
            <w:tcW w:w="3862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14:paraId="356BD57C" w14:textId="0DFD3C89" w:rsidR="00F5749D" w:rsidRPr="00780D60" w:rsidRDefault="00F5749D" w:rsidP="0016465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2B6656">
              <w:rPr>
                <w:sz w:val="28"/>
                <w:szCs w:val="28"/>
              </w:rPr>
              <w:t xml:space="preserve"> № 1</w:t>
            </w:r>
          </w:p>
          <w:p w14:paraId="65CAEB75" w14:textId="77777777" w:rsidR="002B6656" w:rsidRPr="00674B87" w:rsidRDefault="002B6656" w:rsidP="00164658">
            <w:pPr>
              <w:jc w:val="right"/>
              <w:rPr>
                <w:sz w:val="28"/>
                <w:szCs w:val="28"/>
              </w:rPr>
            </w:pPr>
            <w:r w:rsidRPr="00674B87">
              <w:rPr>
                <w:bCs/>
                <w:sz w:val="28"/>
                <w:szCs w:val="28"/>
                <w:lang w:eastAsia="en-US"/>
              </w:rPr>
              <w:t xml:space="preserve">к муниципальному заданию </w:t>
            </w:r>
            <w:r w:rsidRPr="00674B87">
              <w:rPr>
                <w:sz w:val="28"/>
                <w:szCs w:val="28"/>
              </w:rPr>
              <w:t xml:space="preserve">на оказание </w:t>
            </w:r>
          </w:p>
          <w:p w14:paraId="34B7C9A9" w14:textId="77777777" w:rsidR="002B6656" w:rsidRPr="00674B87" w:rsidRDefault="002B6656" w:rsidP="00164658">
            <w:pPr>
              <w:jc w:val="right"/>
              <w:rPr>
                <w:sz w:val="28"/>
                <w:szCs w:val="28"/>
              </w:rPr>
            </w:pPr>
            <w:r w:rsidRPr="00674B87">
              <w:rPr>
                <w:sz w:val="28"/>
                <w:szCs w:val="28"/>
              </w:rPr>
              <w:t xml:space="preserve">муниципальных услуг и выполнение работ </w:t>
            </w:r>
          </w:p>
          <w:p w14:paraId="09C0304A" w14:textId="77777777" w:rsidR="002B6656" w:rsidRPr="00674B87" w:rsidRDefault="002B6656" w:rsidP="00164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674B87">
              <w:rPr>
                <w:sz w:val="28"/>
                <w:szCs w:val="28"/>
              </w:rPr>
              <w:t xml:space="preserve">униципальным бюджетным учреждением </w:t>
            </w:r>
          </w:p>
          <w:p w14:paraId="3BFE5181" w14:textId="406D683D" w:rsidR="00F5749D" w:rsidRPr="00780D60" w:rsidRDefault="002B6656" w:rsidP="00164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«Управление дорожно-транспортным           хозяйством»</w:t>
            </w:r>
            <w:r w:rsidR="001646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2026</w:t>
            </w:r>
            <w:r w:rsidRPr="00674B87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7</w:t>
            </w:r>
            <w:r w:rsidRPr="00674B87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8</w:t>
            </w:r>
            <w:r w:rsidR="00164658">
              <w:rPr>
                <w:sz w:val="28"/>
                <w:szCs w:val="28"/>
              </w:rPr>
              <w:t xml:space="preserve"> </w:t>
            </w:r>
            <w:r w:rsidRPr="00674B87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ов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7F087B7" w14:textId="77777777" w:rsidR="002B6656" w:rsidRPr="00674B87" w:rsidRDefault="002B6656" w:rsidP="002B6656">
      <w:pPr>
        <w:spacing w:after="240"/>
        <w:jc w:val="center"/>
        <w:rPr>
          <w:b/>
          <w:lang w:eastAsia="en-US"/>
        </w:rPr>
      </w:pPr>
      <w:r w:rsidRPr="00674B87">
        <w:rPr>
          <w:b/>
          <w:lang w:eastAsia="en-US"/>
        </w:rPr>
        <w:t xml:space="preserve">ОТЧЕТ О ВЫПОЛНЕНИИ МУНИЦИПАЛЬНОГО ЗАДАНИЯ     </w:t>
      </w:r>
    </w:p>
    <w:p w14:paraId="619379A1" w14:textId="1B106B73" w:rsidR="002B6656" w:rsidRPr="00674B87" w:rsidRDefault="002B6656" w:rsidP="002B6656">
      <w:pPr>
        <w:autoSpaceDE w:val="0"/>
        <w:autoSpaceDN w:val="0"/>
        <w:adjustRightInd w:val="0"/>
        <w:jc w:val="center"/>
        <w:rPr>
          <w:lang w:eastAsia="en-US"/>
        </w:rPr>
      </w:pPr>
      <w:r w:rsidRPr="00674B87">
        <w:rPr>
          <w:lang w:eastAsia="en-US"/>
        </w:rPr>
        <w:t>на 20</w:t>
      </w:r>
      <w:r>
        <w:rPr>
          <w:lang w:eastAsia="en-US"/>
        </w:rPr>
        <w:t>26</w:t>
      </w:r>
      <w:r w:rsidRPr="00674B87">
        <w:rPr>
          <w:lang w:eastAsia="en-US"/>
        </w:rPr>
        <w:t xml:space="preserve"> год и на плановый период 20</w:t>
      </w:r>
      <w:r>
        <w:rPr>
          <w:lang w:eastAsia="en-US"/>
        </w:rPr>
        <w:t>27</w:t>
      </w:r>
      <w:r w:rsidRPr="00674B87">
        <w:rPr>
          <w:lang w:eastAsia="en-US"/>
        </w:rPr>
        <w:t xml:space="preserve"> и 20</w:t>
      </w:r>
      <w:r>
        <w:rPr>
          <w:lang w:eastAsia="en-US"/>
        </w:rPr>
        <w:t>28</w:t>
      </w:r>
      <w:r w:rsidRPr="00674B87">
        <w:rPr>
          <w:lang w:eastAsia="en-US"/>
        </w:rPr>
        <w:t xml:space="preserve"> годов</w:t>
      </w:r>
    </w:p>
    <w:p w14:paraId="71AE02F5" w14:textId="77777777" w:rsidR="002B6656" w:rsidRPr="00674B87" w:rsidRDefault="002B6656" w:rsidP="002B6656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14:paraId="3BB4594E" w14:textId="77777777" w:rsidR="002B6656" w:rsidRPr="00674B87" w:rsidRDefault="002B6656" w:rsidP="002B6656">
      <w:pPr>
        <w:autoSpaceDE w:val="0"/>
        <w:autoSpaceDN w:val="0"/>
        <w:adjustRightInd w:val="0"/>
        <w:jc w:val="both"/>
        <w:rPr>
          <w:lang w:eastAsia="en-US"/>
        </w:rPr>
      </w:pPr>
      <w:r w:rsidRPr="00674B87">
        <w:rPr>
          <w:lang w:eastAsia="en-US"/>
        </w:rPr>
        <w:t>от "__" ____________ 20__ г.</w:t>
      </w:r>
    </w:p>
    <w:p w14:paraId="10D2D92F" w14:textId="2FA4BC25" w:rsidR="002B6656" w:rsidRPr="00674B87" w:rsidRDefault="002B6656" w:rsidP="002B6656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688B00" wp14:editId="228E2DEB">
                <wp:simplePos x="0" y="0"/>
                <wp:positionH relativeFrom="column">
                  <wp:posOffset>7966544</wp:posOffset>
                </wp:positionH>
                <wp:positionV relativeFrom="paragraph">
                  <wp:posOffset>147320</wp:posOffset>
                </wp:positionV>
                <wp:extent cx="1610305" cy="2474843"/>
                <wp:effectExtent l="0" t="0" r="28575" b="2095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0305" cy="247484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DA430" id="Прямоугольник 2" o:spid="_x0000_s1026" style="position:absolute;margin-left:627.3pt;margin-top:11.6pt;width:126.8pt;height:19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" filled="f" strokecolor="windowText" strokeweight="1pt">
                <v:path arrowok="t"/>
              </v:rect>
            </w:pict>
          </mc:Fallback>
        </mc:AlternateContent>
      </w:r>
    </w:p>
    <w:p w14:paraId="03E29D5F" w14:textId="035AD420" w:rsidR="002B6656" w:rsidRPr="00674B87" w:rsidRDefault="002B6656" w:rsidP="002B6656">
      <w:pPr>
        <w:autoSpaceDE w:val="0"/>
        <w:autoSpaceDN w:val="0"/>
        <w:adjustRightInd w:val="0"/>
        <w:jc w:val="center"/>
        <w:rPr>
          <w:lang w:eastAsia="en-US"/>
        </w:rPr>
      </w:pPr>
      <w:r w:rsidRPr="00674B87">
        <w:rPr>
          <w:lang w:eastAsia="en-US"/>
        </w:rPr>
        <w:t xml:space="preserve">                                                                                                                                                    </w:t>
      </w:r>
      <w:r>
        <w:rPr>
          <w:lang w:eastAsia="en-US"/>
        </w:rPr>
        <w:t xml:space="preserve">      </w:t>
      </w:r>
      <w:r w:rsidRPr="00674B87">
        <w:rPr>
          <w:lang w:eastAsia="en-US"/>
        </w:rPr>
        <w:t xml:space="preserve"> </w:t>
      </w:r>
      <w:r>
        <w:rPr>
          <w:lang w:eastAsia="en-US"/>
        </w:rPr>
        <w:t xml:space="preserve">                           </w:t>
      </w:r>
      <w:r w:rsidR="000E5970">
        <w:rPr>
          <w:lang w:eastAsia="en-US"/>
        </w:rPr>
        <w:t xml:space="preserve">                                       </w:t>
      </w:r>
      <w:r w:rsidRPr="00674B87">
        <w:rPr>
          <w:lang w:eastAsia="en-US"/>
        </w:rPr>
        <w:t>Коды</w:t>
      </w:r>
    </w:p>
    <w:p w14:paraId="27BBE8F4" w14:textId="1459182B" w:rsidR="002B6656" w:rsidRPr="00674B87" w:rsidRDefault="002B6656" w:rsidP="002B6656">
      <w:pPr>
        <w:autoSpaceDE w:val="0"/>
        <w:autoSpaceDN w:val="0"/>
        <w:adjustRightInd w:val="0"/>
        <w:jc w:val="both"/>
        <w:rPr>
          <w:lang w:eastAsia="en-US"/>
        </w:rPr>
      </w:pPr>
      <w:r w:rsidRPr="00674B87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page" w:tblpX="13697" w:tblpY="3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6"/>
      </w:tblGrid>
      <w:tr w:rsidR="002B6656" w14:paraId="54FCB877" w14:textId="77777777" w:rsidTr="000E5970">
        <w:trPr>
          <w:trHeight w:val="454"/>
        </w:trPr>
        <w:tc>
          <w:tcPr>
            <w:tcW w:w="2536" w:type="dxa"/>
          </w:tcPr>
          <w:p w14:paraId="57B1A466" w14:textId="16AE1F8F" w:rsidR="002B6656" w:rsidRDefault="000E5970" w:rsidP="000E597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2B6656" w14:paraId="07C93D9E" w14:textId="77777777" w:rsidTr="000E5970">
        <w:trPr>
          <w:trHeight w:val="688"/>
        </w:trPr>
        <w:tc>
          <w:tcPr>
            <w:tcW w:w="2536" w:type="dxa"/>
          </w:tcPr>
          <w:p w14:paraId="55E686AB" w14:textId="77777777" w:rsidR="002B6656" w:rsidRDefault="002B6656" w:rsidP="000E597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B6656" w14:paraId="72DA3727" w14:textId="77777777" w:rsidTr="000E5970">
        <w:trPr>
          <w:trHeight w:val="720"/>
        </w:trPr>
        <w:tc>
          <w:tcPr>
            <w:tcW w:w="2536" w:type="dxa"/>
          </w:tcPr>
          <w:p w14:paraId="6DE48549" w14:textId="456C72CD" w:rsidR="002B6656" w:rsidRDefault="002B6656" w:rsidP="000E597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</w:tc>
      </w:tr>
      <w:tr w:rsidR="002B6656" w14:paraId="0BBB8E2C" w14:textId="77777777" w:rsidTr="000E5970">
        <w:trPr>
          <w:trHeight w:val="704"/>
        </w:trPr>
        <w:tc>
          <w:tcPr>
            <w:tcW w:w="2536" w:type="dxa"/>
          </w:tcPr>
          <w:p w14:paraId="723F9171" w14:textId="77777777" w:rsidR="002B6656" w:rsidRDefault="002B6656" w:rsidP="000E597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1784272D" w14:textId="77777777" w:rsidR="000E5970" w:rsidRDefault="002B6656" w:rsidP="000E5970">
      <w:pPr>
        <w:autoSpaceDE w:val="0"/>
        <w:autoSpaceDN w:val="0"/>
        <w:adjustRightInd w:val="0"/>
        <w:rPr>
          <w:lang w:eastAsia="en-US"/>
        </w:rPr>
      </w:pPr>
      <w:r w:rsidRPr="00674B87">
        <w:rPr>
          <w:lang w:eastAsia="en-US"/>
        </w:rPr>
        <w:t>Наименование муниципального учреждения</w:t>
      </w:r>
      <w:r w:rsidR="000E5970">
        <w:rPr>
          <w:lang w:eastAsia="en-US"/>
        </w:rPr>
        <w:t xml:space="preserve">_______________________________ </w:t>
      </w:r>
      <w:r w:rsidRPr="00674B87">
        <w:rPr>
          <w:lang w:eastAsia="en-US"/>
        </w:rPr>
        <w:t xml:space="preserve">       </w:t>
      </w:r>
      <w:r w:rsidR="000E5970">
        <w:rPr>
          <w:lang w:eastAsia="en-US"/>
        </w:rPr>
        <w:t xml:space="preserve">                    </w:t>
      </w:r>
      <w:r>
        <w:rPr>
          <w:lang w:eastAsia="en-US"/>
        </w:rPr>
        <w:t xml:space="preserve"> </w:t>
      </w:r>
      <w:r w:rsidR="000E5970">
        <w:rPr>
          <w:lang w:eastAsia="en-US"/>
        </w:rPr>
        <w:t xml:space="preserve">                        Дата  </w:t>
      </w:r>
    </w:p>
    <w:p w14:paraId="56244FEA" w14:textId="186A355F" w:rsidR="002B6656" w:rsidRPr="00674B87" w:rsidRDefault="000E5970" w:rsidP="000E5970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</w:t>
      </w:r>
      <w:r w:rsidR="002B6656">
        <w:rPr>
          <w:lang w:eastAsia="en-US"/>
        </w:rPr>
        <w:t xml:space="preserve">                                  </w:t>
      </w:r>
      <w:r>
        <w:rPr>
          <w:lang w:eastAsia="en-US"/>
        </w:rPr>
        <w:t xml:space="preserve">                                                   </w:t>
      </w:r>
      <w:r w:rsidR="002B6656" w:rsidRPr="00674B87">
        <w:rPr>
          <w:lang w:eastAsia="en-US"/>
        </w:rPr>
        <w:t xml:space="preserve">По реестру участников </w:t>
      </w:r>
      <w:r>
        <w:rPr>
          <w:lang w:eastAsia="en-US"/>
        </w:rPr>
        <w:t xml:space="preserve">  </w:t>
      </w:r>
    </w:p>
    <w:p w14:paraId="4A1AB539" w14:textId="1F7CA9CD" w:rsidR="002B6656" w:rsidRPr="00674B87" w:rsidRDefault="002B6656" w:rsidP="002B6656">
      <w:pPr>
        <w:autoSpaceDE w:val="0"/>
        <w:autoSpaceDN w:val="0"/>
        <w:adjustRightInd w:val="0"/>
        <w:jc w:val="both"/>
        <w:rPr>
          <w:lang w:eastAsia="en-US"/>
        </w:rPr>
      </w:pPr>
      <w:r w:rsidRPr="00674B87">
        <w:rPr>
          <w:lang w:eastAsia="en-US"/>
        </w:rPr>
        <w:t xml:space="preserve">                                                                                                               </w:t>
      </w:r>
      <w:r>
        <w:rPr>
          <w:lang w:eastAsia="en-US"/>
        </w:rPr>
        <w:t xml:space="preserve">                                     </w:t>
      </w:r>
      <w:r w:rsidR="000E5970">
        <w:rPr>
          <w:lang w:eastAsia="en-US"/>
        </w:rPr>
        <w:t xml:space="preserve">                     </w:t>
      </w:r>
      <w:r w:rsidRPr="00674B87">
        <w:rPr>
          <w:lang w:eastAsia="en-US"/>
        </w:rPr>
        <w:t xml:space="preserve">бюджетного процесса </w:t>
      </w:r>
    </w:p>
    <w:p w14:paraId="7DA73727" w14:textId="35659DB1" w:rsidR="002B6656" w:rsidRPr="00674B87" w:rsidRDefault="002B6656" w:rsidP="002B6656">
      <w:pPr>
        <w:autoSpaceDE w:val="0"/>
        <w:autoSpaceDN w:val="0"/>
        <w:adjustRightInd w:val="0"/>
        <w:jc w:val="both"/>
        <w:rPr>
          <w:lang w:eastAsia="en-US"/>
        </w:rPr>
      </w:pPr>
      <w:r w:rsidRPr="00674B87">
        <w:rPr>
          <w:lang w:eastAsia="en-US"/>
        </w:rPr>
        <w:t xml:space="preserve">  </w:t>
      </w:r>
    </w:p>
    <w:p w14:paraId="12FBBF25" w14:textId="77777777" w:rsidR="002B6656" w:rsidRPr="00674B87" w:rsidRDefault="002B6656" w:rsidP="002B6656">
      <w:pPr>
        <w:autoSpaceDE w:val="0"/>
        <w:autoSpaceDN w:val="0"/>
        <w:adjustRightInd w:val="0"/>
        <w:jc w:val="both"/>
        <w:rPr>
          <w:lang w:eastAsia="en-US"/>
        </w:rPr>
      </w:pPr>
      <w:r w:rsidRPr="00674B87">
        <w:rPr>
          <w:lang w:eastAsia="en-US"/>
        </w:rPr>
        <w:t xml:space="preserve">Виды деятельности муниципального учреждения                                                                                      </w:t>
      </w:r>
    </w:p>
    <w:p w14:paraId="5EE0982D" w14:textId="3CFA16F9" w:rsidR="002B6656" w:rsidRPr="00674B87" w:rsidRDefault="002B6656" w:rsidP="002B6656">
      <w:pPr>
        <w:autoSpaceDE w:val="0"/>
        <w:autoSpaceDN w:val="0"/>
        <w:adjustRightInd w:val="0"/>
        <w:jc w:val="both"/>
        <w:rPr>
          <w:lang w:eastAsia="en-US"/>
        </w:rPr>
      </w:pPr>
      <w:r w:rsidRPr="00674B87">
        <w:rPr>
          <w:lang w:eastAsia="en-US"/>
        </w:rPr>
        <w:t xml:space="preserve">_________________________________________________________                            </w:t>
      </w:r>
      <w:r w:rsidRPr="00674B87">
        <w:rPr>
          <w:lang w:eastAsia="en-US"/>
        </w:rPr>
        <w:tab/>
      </w:r>
      <w:r>
        <w:rPr>
          <w:lang w:eastAsia="en-US"/>
        </w:rPr>
        <w:t xml:space="preserve">                </w:t>
      </w:r>
      <w:r w:rsidR="000E5970">
        <w:rPr>
          <w:lang w:eastAsia="en-US"/>
        </w:rPr>
        <w:t xml:space="preserve">                 </w:t>
      </w:r>
      <w:r w:rsidRPr="00674B87">
        <w:rPr>
          <w:lang w:eastAsia="en-US"/>
        </w:rPr>
        <w:t xml:space="preserve">По </w:t>
      </w:r>
      <w:hyperlink r:id="rId12" w:history="1">
        <w:r w:rsidRPr="00674B87">
          <w:rPr>
            <w:lang w:eastAsia="en-US"/>
          </w:rPr>
          <w:t>ОКВЭД</w:t>
        </w:r>
      </w:hyperlink>
      <w:r w:rsidRPr="00674B87">
        <w:rPr>
          <w:lang w:eastAsia="en-US"/>
        </w:rPr>
        <w:t xml:space="preserve">           </w:t>
      </w:r>
    </w:p>
    <w:p w14:paraId="693AD6DA" w14:textId="5E8A792A" w:rsidR="002B6656" w:rsidRPr="00674B87" w:rsidRDefault="002B6656" w:rsidP="002B6656">
      <w:pPr>
        <w:autoSpaceDE w:val="0"/>
        <w:autoSpaceDN w:val="0"/>
        <w:adjustRightInd w:val="0"/>
        <w:jc w:val="right"/>
        <w:rPr>
          <w:lang w:eastAsia="en-US"/>
        </w:rPr>
      </w:pPr>
      <w:r w:rsidRPr="00674B87">
        <w:rPr>
          <w:lang w:eastAsia="en-US"/>
        </w:rPr>
        <w:t xml:space="preserve">                                                                                                                                                                   </w:t>
      </w:r>
      <w:r>
        <w:rPr>
          <w:lang w:eastAsia="en-US"/>
        </w:rPr>
        <w:t xml:space="preserve">                              </w:t>
      </w:r>
      <w:r w:rsidRPr="00674B87">
        <w:rPr>
          <w:lang w:eastAsia="en-US"/>
        </w:rPr>
        <w:t xml:space="preserve">                         </w:t>
      </w:r>
      <w:r>
        <w:rPr>
          <w:lang w:eastAsia="en-US"/>
        </w:rPr>
        <w:t xml:space="preserve">                                                                                                                            </w:t>
      </w:r>
      <w:r w:rsidR="000E5970" w:rsidRPr="00674B87">
        <w:rPr>
          <w:lang w:eastAsia="en-US"/>
        </w:rPr>
        <w:t>Вид муниципального учреждения ___________________________</w:t>
      </w:r>
      <w:r w:rsidR="000E5970">
        <w:rPr>
          <w:lang w:eastAsia="en-US"/>
        </w:rPr>
        <w:t xml:space="preserve">                                                                         </w:t>
      </w:r>
      <w:r w:rsidRPr="00674B87">
        <w:rPr>
          <w:lang w:eastAsia="en-US"/>
        </w:rPr>
        <w:t>По</w:t>
      </w:r>
      <w:r>
        <w:rPr>
          <w:lang w:eastAsia="en-US"/>
        </w:rPr>
        <w:t xml:space="preserve"> </w:t>
      </w:r>
      <w:hyperlink r:id="rId13" w:history="1">
        <w:r w:rsidRPr="00674B87">
          <w:rPr>
            <w:lang w:eastAsia="en-US"/>
          </w:rPr>
          <w:t>ОКВЭД</w:t>
        </w:r>
      </w:hyperlink>
      <w:r w:rsidRPr="00674B87">
        <w:rPr>
          <w:lang w:eastAsia="en-US"/>
        </w:rPr>
        <w:t xml:space="preserve">                </w:t>
      </w:r>
    </w:p>
    <w:p w14:paraId="1151679A" w14:textId="77777777" w:rsidR="002B6656" w:rsidRPr="00674B87" w:rsidRDefault="002B6656" w:rsidP="002B6656">
      <w:pPr>
        <w:autoSpaceDE w:val="0"/>
        <w:autoSpaceDN w:val="0"/>
        <w:adjustRightInd w:val="0"/>
        <w:jc w:val="both"/>
        <w:rPr>
          <w:lang w:eastAsia="en-US"/>
        </w:rPr>
      </w:pPr>
      <w:r w:rsidRPr="00674B87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14:paraId="421D524F" w14:textId="77777777" w:rsidR="000E5970" w:rsidRPr="00674B87" w:rsidRDefault="002B6656" w:rsidP="000E5970">
      <w:pPr>
        <w:autoSpaceDE w:val="0"/>
        <w:autoSpaceDN w:val="0"/>
        <w:adjustRightInd w:val="0"/>
        <w:jc w:val="both"/>
        <w:rPr>
          <w:lang w:eastAsia="en-US"/>
        </w:rPr>
      </w:pPr>
      <w:r w:rsidRPr="00674B87">
        <w:rPr>
          <w:lang w:eastAsia="en-US"/>
        </w:rPr>
        <w:t xml:space="preserve">  </w:t>
      </w:r>
      <w:r w:rsidR="000E5970" w:rsidRPr="00674B87">
        <w:rPr>
          <w:lang w:eastAsia="en-US"/>
        </w:rPr>
        <w:t xml:space="preserve">Периодичность ________________________________________           </w:t>
      </w:r>
    </w:p>
    <w:p w14:paraId="79EB85ED" w14:textId="77777777" w:rsidR="000E5970" w:rsidRPr="00674B87" w:rsidRDefault="000E5970" w:rsidP="000E5970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674B87">
        <w:rPr>
          <w:lang w:eastAsia="en-US"/>
        </w:rPr>
        <w:t xml:space="preserve">                   </w:t>
      </w:r>
      <w:r w:rsidRPr="00674B87">
        <w:rPr>
          <w:sz w:val="16"/>
          <w:szCs w:val="16"/>
          <w:lang w:eastAsia="en-US"/>
        </w:rPr>
        <w:t>(указывается в соответствии с периодичностью представления отчета</w:t>
      </w:r>
    </w:p>
    <w:p w14:paraId="5B7DBE25" w14:textId="77777777" w:rsidR="000E5970" w:rsidRPr="00674B87" w:rsidRDefault="000E5970" w:rsidP="000E5970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674B87">
        <w:rPr>
          <w:sz w:val="16"/>
          <w:szCs w:val="16"/>
          <w:lang w:eastAsia="en-US"/>
        </w:rPr>
        <w:t xml:space="preserve">               о выполнении муниципального задания, установленной в муниципальном задании)</w:t>
      </w:r>
    </w:p>
    <w:p w14:paraId="7B0042D4" w14:textId="621AD82F" w:rsidR="002B6656" w:rsidRPr="00674B87" w:rsidRDefault="002B6656" w:rsidP="002B6656">
      <w:pPr>
        <w:autoSpaceDE w:val="0"/>
        <w:autoSpaceDN w:val="0"/>
        <w:adjustRightInd w:val="0"/>
        <w:jc w:val="both"/>
        <w:rPr>
          <w:lang w:eastAsia="en-US"/>
        </w:rPr>
      </w:pPr>
      <w:r w:rsidRPr="00674B87">
        <w:rPr>
          <w:lang w:eastAsia="en-US"/>
        </w:rPr>
        <w:t xml:space="preserve">                      </w:t>
      </w:r>
      <w:r w:rsidRPr="00674B87">
        <w:rPr>
          <w:lang w:eastAsia="en-US"/>
        </w:rPr>
        <w:tab/>
      </w:r>
      <w:r>
        <w:rPr>
          <w:lang w:eastAsia="en-US"/>
        </w:rPr>
        <w:t xml:space="preserve">                </w:t>
      </w:r>
      <w:r w:rsidR="000E5970">
        <w:rPr>
          <w:lang w:eastAsia="en-US"/>
        </w:rPr>
        <w:t xml:space="preserve">                                                                                                                                                   </w:t>
      </w:r>
      <w:r w:rsidRPr="00674B87">
        <w:rPr>
          <w:lang w:eastAsia="en-US"/>
        </w:rPr>
        <w:t>П</w:t>
      </w:r>
      <w:r w:rsidR="000E5970">
        <w:rPr>
          <w:lang w:eastAsia="en-US"/>
        </w:rPr>
        <w:t xml:space="preserve">о  </w:t>
      </w:r>
      <w:hyperlink r:id="rId14" w:history="1">
        <w:r w:rsidRPr="00674B87">
          <w:rPr>
            <w:lang w:eastAsia="en-US"/>
          </w:rPr>
          <w:t>ОКВЭД</w:t>
        </w:r>
      </w:hyperlink>
      <w:r w:rsidRPr="00674B87">
        <w:rPr>
          <w:lang w:eastAsia="en-US"/>
        </w:rPr>
        <w:t xml:space="preserve">            </w:t>
      </w:r>
    </w:p>
    <w:p w14:paraId="28EE455D" w14:textId="77777777" w:rsidR="00164658" w:rsidRDefault="002B6656" w:rsidP="000E5970">
      <w:pPr>
        <w:autoSpaceDE w:val="0"/>
        <w:autoSpaceDN w:val="0"/>
        <w:adjustRightInd w:val="0"/>
        <w:jc w:val="both"/>
      </w:pPr>
      <w:r w:rsidRPr="00674B87">
        <w:rPr>
          <w:lang w:eastAsia="en-US"/>
        </w:rPr>
        <w:t xml:space="preserve">                                                       </w:t>
      </w:r>
      <w:r w:rsidR="000E5970">
        <w:rPr>
          <w:lang w:eastAsia="en-US"/>
        </w:rPr>
        <w:t xml:space="preserve">          </w:t>
      </w:r>
      <w:r w:rsidRPr="00612A14">
        <w:t xml:space="preserve">                 </w:t>
      </w:r>
    </w:p>
    <w:p w14:paraId="731750AD" w14:textId="77777777" w:rsidR="00164658" w:rsidRDefault="00164658" w:rsidP="000E5970">
      <w:pPr>
        <w:autoSpaceDE w:val="0"/>
        <w:autoSpaceDN w:val="0"/>
        <w:adjustRightInd w:val="0"/>
        <w:jc w:val="both"/>
      </w:pPr>
    </w:p>
    <w:p w14:paraId="00DBC333" w14:textId="77777777" w:rsidR="00164658" w:rsidRDefault="00164658" w:rsidP="000E5970">
      <w:pPr>
        <w:autoSpaceDE w:val="0"/>
        <w:autoSpaceDN w:val="0"/>
        <w:adjustRightInd w:val="0"/>
        <w:jc w:val="both"/>
      </w:pPr>
    </w:p>
    <w:p w14:paraId="60431CAE" w14:textId="77777777" w:rsidR="00164658" w:rsidRDefault="00164658" w:rsidP="000E5970">
      <w:pPr>
        <w:autoSpaceDE w:val="0"/>
        <w:autoSpaceDN w:val="0"/>
        <w:adjustRightInd w:val="0"/>
        <w:jc w:val="both"/>
      </w:pPr>
    </w:p>
    <w:p w14:paraId="45D5F13D" w14:textId="77777777" w:rsidR="00164658" w:rsidRDefault="00164658" w:rsidP="000E5970">
      <w:pPr>
        <w:autoSpaceDE w:val="0"/>
        <w:autoSpaceDN w:val="0"/>
        <w:adjustRightInd w:val="0"/>
        <w:jc w:val="both"/>
      </w:pPr>
    </w:p>
    <w:p w14:paraId="4BDC19B9" w14:textId="77777777" w:rsidR="00164658" w:rsidRDefault="00164658" w:rsidP="000E5970">
      <w:pPr>
        <w:autoSpaceDE w:val="0"/>
        <w:autoSpaceDN w:val="0"/>
        <w:adjustRightInd w:val="0"/>
        <w:jc w:val="both"/>
      </w:pPr>
    </w:p>
    <w:p w14:paraId="61CEF039" w14:textId="55D3BB87" w:rsidR="002B6656" w:rsidRPr="00612A14" w:rsidRDefault="002B6656" w:rsidP="00164658">
      <w:pPr>
        <w:autoSpaceDE w:val="0"/>
        <w:autoSpaceDN w:val="0"/>
        <w:adjustRightInd w:val="0"/>
        <w:jc w:val="center"/>
      </w:pPr>
      <w:r w:rsidRPr="00612A14">
        <w:t>Часть 2. Сведения о выполняемых работах</w:t>
      </w:r>
    </w:p>
    <w:p w14:paraId="5AE2AC73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</w:p>
    <w:p w14:paraId="75504A21" w14:textId="77777777" w:rsidR="002B6656" w:rsidRPr="00612A14" w:rsidRDefault="002B6656" w:rsidP="002B6656">
      <w:pPr>
        <w:widowControl w:val="0"/>
        <w:autoSpaceDE w:val="0"/>
        <w:autoSpaceDN w:val="0"/>
        <w:adjustRightInd w:val="0"/>
        <w:jc w:val="center"/>
      </w:pPr>
      <w:r w:rsidRPr="00612A14">
        <w:t>Раздел ____</w:t>
      </w:r>
    </w:p>
    <w:p w14:paraId="2438BC4A" w14:textId="77777777" w:rsidR="002B6656" w:rsidRPr="00612A14" w:rsidRDefault="002B6656" w:rsidP="002B6656">
      <w:pPr>
        <w:widowControl w:val="0"/>
        <w:autoSpaceDE w:val="0"/>
        <w:autoSpaceDN w:val="0"/>
        <w:adjustRightInd w:val="0"/>
        <w:ind w:firstLine="720"/>
        <w:jc w:val="both"/>
      </w:pPr>
    </w:p>
    <w:p w14:paraId="2F9C36BB" w14:textId="7119B851" w:rsidR="002B6656" w:rsidRPr="00612A14" w:rsidRDefault="000E5970" w:rsidP="002B6656">
      <w:pPr>
        <w:widowControl w:val="0"/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A3B3EE1" wp14:editId="3E34A471">
            <wp:simplePos x="0" y="0"/>
            <wp:positionH relativeFrom="column">
              <wp:posOffset>8348538</wp:posOffset>
            </wp:positionH>
            <wp:positionV relativeFrom="paragraph">
              <wp:posOffset>100192</wp:posOffset>
            </wp:positionV>
            <wp:extent cx="723900" cy="7334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6656" w:rsidRPr="00612A14">
        <w:t xml:space="preserve">                                                                                                </w:t>
      </w:r>
      <w:r w:rsidR="002B6656">
        <w:t xml:space="preserve">                                                                                              </w:t>
      </w:r>
    </w:p>
    <w:p w14:paraId="16EC613A" w14:textId="60F2E767" w:rsidR="002B6656" w:rsidRPr="00612A14" w:rsidRDefault="002B6656" w:rsidP="002B6656">
      <w:pPr>
        <w:widowControl w:val="0"/>
        <w:autoSpaceDE w:val="0"/>
        <w:autoSpaceDN w:val="0"/>
        <w:adjustRightInd w:val="0"/>
      </w:pPr>
      <w:r w:rsidRPr="00612A14">
        <w:t xml:space="preserve"> 1. Наименование работы ________________________________________________        </w:t>
      </w:r>
      <w:r w:rsidR="000E5970">
        <w:t xml:space="preserve">                              </w:t>
      </w:r>
      <w:r w:rsidRPr="00612A14">
        <w:t xml:space="preserve">Уникальный номер      </w:t>
      </w:r>
      <w:r>
        <w:t xml:space="preserve">                   </w:t>
      </w:r>
      <w:r w:rsidRPr="00612A14">
        <w:t xml:space="preserve"> _______________________________________________________________________             </w:t>
      </w:r>
      <w:r w:rsidR="000E5970">
        <w:t xml:space="preserve">                       </w:t>
      </w:r>
      <w:r w:rsidRPr="00612A14">
        <w:t xml:space="preserve">по базовому     </w:t>
      </w:r>
    </w:p>
    <w:p w14:paraId="055AB7E1" w14:textId="496426B3" w:rsidR="002B6656" w:rsidRPr="00612A14" w:rsidRDefault="002B6656" w:rsidP="002B6656">
      <w:pPr>
        <w:widowControl w:val="0"/>
        <w:autoSpaceDE w:val="0"/>
        <w:autoSpaceDN w:val="0"/>
        <w:adjustRightInd w:val="0"/>
      </w:pPr>
      <w:r w:rsidRPr="00612A14">
        <w:t xml:space="preserve"> 2. Категории потребителей работы ______________________________________  </w:t>
      </w:r>
      <w:r>
        <w:t xml:space="preserve">    </w:t>
      </w:r>
      <w:r w:rsidRPr="00612A14">
        <w:t xml:space="preserve"> </w:t>
      </w:r>
      <w:r w:rsidR="000E5970">
        <w:t xml:space="preserve">                                 </w:t>
      </w:r>
      <w:r w:rsidRPr="00612A14">
        <w:t xml:space="preserve">(отраслевому) перечню     _______________________________________________________________________                        </w:t>
      </w:r>
    </w:p>
    <w:p w14:paraId="044CE2FF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  <w:r w:rsidRPr="00612A14">
        <w:t xml:space="preserve"> 3. Сведения о фактическом достижении показателей, характеризующих объем и (или) качество работы:</w:t>
      </w:r>
    </w:p>
    <w:p w14:paraId="14AD0337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  <w:r w:rsidRPr="00612A14">
        <w:t xml:space="preserve"> 3.1. Сведения о фактическом достижении показателей, характеризующих качество работ:</w:t>
      </w:r>
    </w:p>
    <w:p w14:paraId="4C611FC2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1120"/>
        <w:gridCol w:w="1120"/>
        <w:gridCol w:w="1120"/>
        <w:gridCol w:w="1120"/>
        <w:gridCol w:w="1120"/>
        <w:gridCol w:w="980"/>
        <w:gridCol w:w="980"/>
        <w:gridCol w:w="840"/>
        <w:gridCol w:w="1260"/>
        <w:gridCol w:w="1120"/>
        <w:gridCol w:w="980"/>
        <w:gridCol w:w="980"/>
        <w:gridCol w:w="1120"/>
      </w:tblGrid>
      <w:tr w:rsidR="002B6656" w:rsidRPr="00612A14" w14:paraId="3E2808BA" w14:textId="77777777" w:rsidTr="00245F63"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39F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Уникальный номер реестровой записи</w:t>
            </w:r>
          </w:p>
        </w:tc>
        <w:tc>
          <w:tcPr>
            <w:tcW w:w="3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35BD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Показатель, характеризующий содержание работы</w:t>
            </w:r>
          </w:p>
        </w:tc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3CF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Показатель, характеризующий условия (формы) выполнения работы</w:t>
            </w:r>
          </w:p>
        </w:tc>
        <w:tc>
          <w:tcPr>
            <w:tcW w:w="8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8ECF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Показатель качества работы</w:t>
            </w:r>
          </w:p>
        </w:tc>
      </w:tr>
      <w:tr w:rsidR="002B6656" w:rsidRPr="00612A14" w14:paraId="5D77128E" w14:textId="77777777" w:rsidTr="00245F63"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97E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FB3D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453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0E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наименование показателя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7CA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единица измерения по ОКЕИ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2DF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утверждено в государственном задании на год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31C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исполнено на отчетную дату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91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допустимое (возможное) отклонение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965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отклонение, превышающее допустимое (возможное) значение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FB95E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причина отклонения</w:t>
            </w:r>
          </w:p>
        </w:tc>
      </w:tr>
      <w:tr w:rsidR="002B6656" w:rsidRPr="00612A14" w14:paraId="6AFBE606" w14:textId="77777777" w:rsidTr="00245F63"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AF6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F6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8AA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577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452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6ED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19D687F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FD7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6A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наименование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590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код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3F0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A3D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671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99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FD06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656" w:rsidRPr="00612A14" w14:paraId="109607DC" w14:textId="77777777" w:rsidTr="00245F63"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5AC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919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(наименование показателя)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B11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(наименование показателя)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560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(наименование показателя)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58B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(наименование показателя)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211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(наименование показателя)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93E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C24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BCD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590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E0E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B29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F5E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FE44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656" w:rsidRPr="00612A14" w14:paraId="61778391" w14:textId="77777777" w:rsidTr="00245F63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4B00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52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50E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35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1C72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18D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26D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B36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856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C9F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8F40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C8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451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A56F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14</w:t>
            </w:r>
          </w:p>
        </w:tc>
      </w:tr>
      <w:tr w:rsidR="002B6656" w:rsidRPr="00612A14" w14:paraId="76EFC519" w14:textId="77777777" w:rsidTr="00245F63"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4E3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1CC0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AEE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430E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754E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300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CF6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E8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EF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E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4FC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E2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778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3772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656" w:rsidRPr="00612A14" w14:paraId="2C3F82EF" w14:textId="77777777" w:rsidTr="00245F63"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26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A4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B52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B34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3670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39A2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D89D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3ED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39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7F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CA9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F73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C8D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BABEE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656" w:rsidRPr="00612A14" w14:paraId="159FCFD3" w14:textId="77777777" w:rsidTr="00245F63"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CA8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C90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3C8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2C2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7B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483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46C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AD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65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E872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C6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25D2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911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A710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656" w:rsidRPr="00612A14" w14:paraId="3B7FA21D" w14:textId="77777777" w:rsidTr="00245F63"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8BD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C90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AAF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CF92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DCC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3FE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209D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FA8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E0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41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7E9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D1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D9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083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14:paraId="2A7B14D8" w14:textId="77777777" w:rsidR="002B6656" w:rsidRPr="00612A14" w:rsidRDefault="002B6656" w:rsidP="002B6656">
      <w:pPr>
        <w:widowControl w:val="0"/>
        <w:autoSpaceDE w:val="0"/>
        <w:autoSpaceDN w:val="0"/>
        <w:adjustRightInd w:val="0"/>
        <w:ind w:firstLine="720"/>
        <w:jc w:val="both"/>
      </w:pPr>
      <w:r w:rsidRPr="00612A14">
        <w:t xml:space="preserve"> </w:t>
      </w:r>
    </w:p>
    <w:p w14:paraId="4EDB61EF" w14:textId="77777777" w:rsidR="002B6656" w:rsidRDefault="002B6656" w:rsidP="002B6656">
      <w:pPr>
        <w:widowControl w:val="0"/>
        <w:autoSpaceDE w:val="0"/>
        <w:autoSpaceDN w:val="0"/>
        <w:adjustRightInd w:val="0"/>
      </w:pPr>
      <w:r w:rsidRPr="00612A14">
        <w:t xml:space="preserve"> </w:t>
      </w:r>
    </w:p>
    <w:p w14:paraId="5148E1E5" w14:textId="77777777" w:rsidR="002B6656" w:rsidRDefault="002B6656" w:rsidP="002B6656">
      <w:pPr>
        <w:widowControl w:val="0"/>
        <w:autoSpaceDE w:val="0"/>
        <w:autoSpaceDN w:val="0"/>
        <w:adjustRightInd w:val="0"/>
      </w:pPr>
    </w:p>
    <w:p w14:paraId="740EE063" w14:textId="77777777" w:rsidR="002B6656" w:rsidRDefault="002B6656" w:rsidP="002B6656">
      <w:pPr>
        <w:widowControl w:val="0"/>
        <w:autoSpaceDE w:val="0"/>
        <w:autoSpaceDN w:val="0"/>
        <w:adjustRightInd w:val="0"/>
      </w:pPr>
    </w:p>
    <w:p w14:paraId="79C319C4" w14:textId="77777777" w:rsidR="002B6656" w:rsidRDefault="002B6656" w:rsidP="002B6656">
      <w:pPr>
        <w:widowControl w:val="0"/>
        <w:autoSpaceDE w:val="0"/>
        <w:autoSpaceDN w:val="0"/>
        <w:adjustRightInd w:val="0"/>
      </w:pPr>
    </w:p>
    <w:p w14:paraId="68BD11A1" w14:textId="77777777" w:rsidR="000E5970" w:rsidRDefault="002B6656" w:rsidP="000E5970">
      <w:pPr>
        <w:widowControl w:val="0"/>
        <w:autoSpaceDE w:val="0"/>
        <w:autoSpaceDN w:val="0"/>
        <w:adjustRightInd w:val="0"/>
      </w:pPr>
      <w:r w:rsidRPr="00612A14">
        <w:lastRenderedPageBreak/>
        <w:t>3.2. Св</w:t>
      </w:r>
      <w:r w:rsidR="000E5970">
        <w:t xml:space="preserve">едения о фактическом достижении </w:t>
      </w:r>
    </w:p>
    <w:p w14:paraId="4CC0724F" w14:textId="0A106E95" w:rsidR="002B6656" w:rsidRPr="00612A14" w:rsidRDefault="000E5970" w:rsidP="000E5970">
      <w:pPr>
        <w:widowControl w:val="0"/>
        <w:autoSpaceDE w:val="0"/>
        <w:autoSpaceDN w:val="0"/>
        <w:adjustRightInd w:val="0"/>
      </w:pPr>
      <w:r>
        <w:t xml:space="preserve">показателей, </w:t>
      </w:r>
      <w:r w:rsidR="002B6656" w:rsidRPr="00612A14">
        <w:t>характеризующих объем работы:</w:t>
      </w:r>
    </w:p>
    <w:p w14:paraId="0DEE0F27" w14:textId="77777777" w:rsidR="002B6656" w:rsidRPr="00612A14" w:rsidRDefault="002B6656" w:rsidP="002B6656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1120"/>
        <w:gridCol w:w="1120"/>
        <w:gridCol w:w="1120"/>
        <w:gridCol w:w="1120"/>
        <w:gridCol w:w="1120"/>
        <w:gridCol w:w="980"/>
        <w:gridCol w:w="980"/>
        <w:gridCol w:w="840"/>
        <w:gridCol w:w="1260"/>
        <w:gridCol w:w="1120"/>
        <w:gridCol w:w="980"/>
        <w:gridCol w:w="980"/>
        <w:gridCol w:w="1120"/>
      </w:tblGrid>
      <w:tr w:rsidR="002B6656" w:rsidRPr="00612A14" w14:paraId="37156123" w14:textId="77777777" w:rsidTr="00245F63"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57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Уникальный номер реестровой записи</w:t>
            </w:r>
          </w:p>
        </w:tc>
        <w:tc>
          <w:tcPr>
            <w:tcW w:w="3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5D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Показатель, характеризующий содержание работы</w:t>
            </w:r>
          </w:p>
        </w:tc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F17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Показатель, характеризующий условия (формы) выполнения работы</w:t>
            </w:r>
          </w:p>
        </w:tc>
        <w:tc>
          <w:tcPr>
            <w:tcW w:w="8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5AAC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Показатель объема работы</w:t>
            </w:r>
          </w:p>
        </w:tc>
      </w:tr>
      <w:tr w:rsidR="002B6656" w:rsidRPr="00612A14" w14:paraId="63595260" w14:textId="77777777" w:rsidTr="00245F63"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D6D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63E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5E9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61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наименование показателя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64C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единица измерения по ОКЕИ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49A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утверждено в государственном задании на год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F15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исполнено на отчетную дату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CC9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допустимое (возможное) отклонение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11E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отклонение, превышающее допустимое (возможное) значение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0618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причина отклонения</w:t>
            </w:r>
          </w:p>
        </w:tc>
      </w:tr>
      <w:tr w:rsidR="002B6656" w:rsidRPr="00612A14" w14:paraId="6FE743C9" w14:textId="77777777" w:rsidTr="00245F63"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5C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322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11A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2DCE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EE4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88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0EFDEA5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DC5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21A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наименование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6C3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код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598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722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69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7DD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9FEF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656" w:rsidRPr="00612A14" w14:paraId="400C0777" w14:textId="77777777" w:rsidTr="00245F63"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721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217D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(наименование показателя)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B4A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(наименование показателя)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7B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(наименование показателя)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3CA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(наименование показателя)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B7B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(наименование показателя)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3BB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FF0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5D3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78A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1DB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27B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35D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BF53E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656" w:rsidRPr="00612A14" w14:paraId="204B2D87" w14:textId="77777777" w:rsidTr="00245F63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460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818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9D8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8E6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906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C0B2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6CB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2A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F95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754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D4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84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A3E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546D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A14">
              <w:t>14</w:t>
            </w:r>
          </w:p>
        </w:tc>
      </w:tr>
      <w:tr w:rsidR="002B6656" w:rsidRPr="00612A14" w14:paraId="1CF6AFAF" w14:textId="77777777" w:rsidTr="00245F63"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46D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AC2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C5D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973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0CD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CD2E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2A5E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04A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76D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55A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52D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EF0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9D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15C8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656" w:rsidRPr="00612A14" w14:paraId="340B6A38" w14:textId="77777777" w:rsidTr="00245F63"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98D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B99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99E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96F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8B7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8F12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8CA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4704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63A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48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FBF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40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C48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5AD6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656" w:rsidRPr="00612A14" w14:paraId="4D493870" w14:textId="77777777" w:rsidTr="00245F63"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997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A820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BE65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22C1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F58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AE83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A95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289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60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CCD9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8FA6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5F2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AB4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3B9B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656" w:rsidRPr="00612A14" w14:paraId="02CAE513" w14:textId="77777777" w:rsidTr="00245F63"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040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EE4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73FB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61F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FFD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190D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CCE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E6C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633A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5B40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5C0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223C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2E8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DE9AF" w14:textId="77777777" w:rsidR="002B6656" w:rsidRPr="00612A14" w:rsidRDefault="002B6656" w:rsidP="00245F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14:paraId="3CC2BF2D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</w:p>
    <w:p w14:paraId="162D00D0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</w:p>
    <w:p w14:paraId="5784DF69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  <w:r w:rsidRPr="00612A14">
        <w:t>Руководитель (уполномоченное лицо) _________________ _____________ ___________________________</w:t>
      </w:r>
    </w:p>
    <w:p w14:paraId="1F7BB3A9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  <w:r>
        <w:t xml:space="preserve">                          </w:t>
      </w:r>
      <w:r w:rsidRPr="00612A14">
        <w:t xml:space="preserve"> </w:t>
      </w:r>
      <w:r>
        <w:t xml:space="preserve">                                              </w:t>
      </w:r>
      <w:r w:rsidRPr="00612A14">
        <w:t>(</w:t>
      </w:r>
      <w:proofErr w:type="gramStart"/>
      <w:r w:rsidRPr="00612A14">
        <w:t xml:space="preserve">должность) </w:t>
      </w:r>
      <w:r>
        <w:t xml:space="preserve">  </w:t>
      </w:r>
      <w:proofErr w:type="gramEnd"/>
      <w:r>
        <w:t xml:space="preserve">  </w:t>
      </w:r>
      <w:r w:rsidRPr="00612A14">
        <w:t xml:space="preserve">   </w:t>
      </w:r>
      <w:r>
        <w:t xml:space="preserve"> </w:t>
      </w:r>
      <w:proofErr w:type="gramStart"/>
      <w:r>
        <w:t xml:space="preserve"> </w:t>
      </w:r>
      <w:r w:rsidRPr="00612A14">
        <w:t xml:space="preserve">  (подпись)   </w:t>
      </w:r>
      <w:proofErr w:type="gramEnd"/>
      <w:r>
        <w:t xml:space="preserve">      </w:t>
      </w:r>
      <w:proofErr w:type="gramStart"/>
      <w:r w:rsidRPr="00612A14">
        <w:t xml:space="preserve">   (</w:t>
      </w:r>
      <w:proofErr w:type="gramEnd"/>
      <w:r w:rsidRPr="00612A14">
        <w:t>расшифровка подписи)</w:t>
      </w:r>
    </w:p>
    <w:p w14:paraId="67A81F2D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  <w:r>
        <w:t xml:space="preserve"> </w:t>
      </w:r>
    </w:p>
    <w:p w14:paraId="37C0F7CF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  <w:r w:rsidRPr="00612A14">
        <w:t xml:space="preserve">                                      </w:t>
      </w:r>
    </w:p>
    <w:p w14:paraId="00EFA0B6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  <w:r w:rsidRPr="00612A14">
        <w:t xml:space="preserve"> "____" _______________ 20__ г.</w:t>
      </w:r>
    </w:p>
    <w:p w14:paraId="03F517CC" w14:textId="77777777" w:rsidR="002B6656" w:rsidRPr="00612A14" w:rsidRDefault="002B6656" w:rsidP="002B6656">
      <w:pPr>
        <w:widowControl w:val="0"/>
        <w:autoSpaceDE w:val="0"/>
        <w:autoSpaceDN w:val="0"/>
        <w:adjustRightInd w:val="0"/>
        <w:ind w:firstLine="720"/>
        <w:jc w:val="both"/>
      </w:pPr>
    </w:p>
    <w:p w14:paraId="6C9EB0FE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  <w:r w:rsidRPr="00612A14">
        <w:t>_____________________________</w:t>
      </w:r>
    </w:p>
    <w:p w14:paraId="1EF8FB57" w14:textId="77777777" w:rsidR="002B6656" w:rsidRDefault="002B6656" w:rsidP="002B6656">
      <w:pPr>
        <w:spacing w:line="240" w:lineRule="atLeast"/>
        <w:ind w:left="8508"/>
        <w:jc w:val="right"/>
      </w:pPr>
    </w:p>
    <w:p w14:paraId="50CF04F5" w14:textId="77777777" w:rsidR="002B6656" w:rsidRDefault="002B6656" w:rsidP="002B6656">
      <w:pPr>
        <w:widowControl w:val="0"/>
        <w:autoSpaceDE w:val="0"/>
        <w:autoSpaceDN w:val="0"/>
        <w:adjustRightInd w:val="0"/>
        <w:jc w:val="center"/>
        <w:rPr>
          <w:b/>
        </w:rPr>
        <w:sectPr w:rsidR="002B6656" w:rsidSect="002B6656">
          <w:type w:val="continuous"/>
          <w:pgSz w:w="16838" w:h="11906" w:orient="landscape"/>
          <w:pgMar w:top="567" w:right="1134" w:bottom="1134" w:left="1134" w:header="720" w:footer="720" w:gutter="0"/>
          <w:cols w:space="720"/>
          <w:noEndnote/>
          <w:docGrid w:linePitch="326"/>
        </w:sectPr>
      </w:pPr>
    </w:p>
    <w:p w14:paraId="3220D6F4" w14:textId="77777777" w:rsidR="000E5970" w:rsidRDefault="000E5970" w:rsidP="002B6656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76A9FCA9" w14:textId="77777777" w:rsidR="000E5970" w:rsidRDefault="000E5970" w:rsidP="002B6656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491E43FC" w14:textId="77777777" w:rsidR="000E5970" w:rsidRDefault="000E5970" w:rsidP="002B6656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38C1C739" w14:textId="77777777" w:rsidR="000E5970" w:rsidRDefault="000E5970" w:rsidP="002B6656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33850B87" w14:textId="77777777" w:rsidR="000E5970" w:rsidRDefault="000E5970" w:rsidP="002B6656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30FE085E" w14:textId="12787DF6" w:rsidR="002B6656" w:rsidRPr="00297AE4" w:rsidRDefault="002B6656" w:rsidP="002B665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97AE4">
        <w:rPr>
          <w:b/>
        </w:rPr>
        <w:lastRenderedPageBreak/>
        <w:t>Часть 3. Прочие сведения о муниципальном задании</w:t>
      </w:r>
    </w:p>
    <w:p w14:paraId="1C93BE11" w14:textId="77777777" w:rsidR="002B6656" w:rsidRPr="00612A14" w:rsidRDefault="002B6656" w:rsidP="002B6656">
      <w:pPr>
        <w:widowControl w:val="0"/>
        <w:autoSpaceDE w:val="0"/>
        <w:autoSpaceDN w:val="0"/>
        <w:adjustRightInd w:val="0"/>
      </w:pPr>
    </w:p>
    <w:p w14:paraId="6AEF4354" w14:textId="77777777" w:rsidR="002B6656" w:rsidRPr="00297AE4" w:rsidRDefault="002B6656" w:rsidP="002B6656">
      <w:pPr>
        <w:jc w:val="both"/>
        <w:rPr>
          <w:b/>
        </w:rPr>
      </w:pPr>
      <w:r w:rsidRPr="00297AE4">
        <w:rPr>
          <w:b/>
        </w:rPr>
        <w:t xml:space="preserve"> 1. Основания для досрочного прекращения выполнения муниципального задания:    </w:t>
      </w:r>
    </w:p>
    <w:p w14:paraId="77F6CD59" w14:textId="77777777" w:rsidR="002B6656" w:rsidRPr="00612A14" w:rsidRDefault="002B6656" w:rsidP="002B6656">
      <w:pPr>
        <w:jc w:val="both"/>
      </w:pPr>
      <w:r w:rsidRPr="00612A14">
        <w:t xml:space="preserve">        - неисполнение или ненадлежащие исполнение муниципального задания;</w:t>
      </w:r>
    </w:p>
    <w:p w14:paraId="5230B575" w14:textId="77777777" w:rsidR="002B6656" w:rsidRPr="00612A14" w:rsidRDefault="002B6656" w:rsidP="002B6656">
      <w:pPr>
        <w:jc w:val="both"/>
      </w:pPr>
      <w:r w:rsidRPr="00612A14">
        <w:t xml:space="preserve">        - ликвидация учреждения;</w:t>
      </w:r>
    </w:p>
    <w:p w14:paraId="31AE3986" w14:textId="77777777" w:rsidR="002B6656" w:rsidRPr="00612A14" w:rsidRDefault="002B6656" w:rsidP="002B6656">
      <w:pPr>
        <w:jc w:val="both"/>
      </w:pPr>
      <w:r w:rsidRPr="00612A14">
        <w:t xml:space="preserve">        - реорганизация учреждения;</w:t>
      </w:r>
    </w:p>
    <w:p w14:paraId="03E1925D" w14:textId="77777777" w:rsidR="002B6656" w:rsidRPr="00612A14" w:rsidRDefault="002B6656" w:rsidP="002B6656">
      <w:pPr>
        <w:jc w:val="both"/>
      </w:pPr>
      <w:r w:rsidRPr="00612A14">
        <w:t xml:space="preserve">        - наличие многочисленных жалоб со стороны потребителей услуг;</w:t>
      </w:r>
    </w:p>
    <w:p w14:paraId="7FB8B49A" w14:textId="77777777" w:rsidR="002B6656" w:rsidRPr="00612A14" w:rsidRDefault="002B6656" w:rsidP="002B6656">
      <w:pPr>
        <w:jc w:val="both"/>
      </w:pPr>
      <w:r w:rsidRPr="00612A14">
        <w:t xml:space="preserve">        - нарушение условий муниципального задания;</w:t>
      </w:r>
    </w:p>
    <w:p w14:paraId="6BF56856" w14:textId="77777777" w:rsidR="002B6656" w:rsidRPr="00612A14" w:rsidRDefault="002B6656" w:rsidP="002B6656">
      <w:pPr>
        <w:jc w:val="both"/>
      </w:pPr>
      <w:r w:rsidRPr="00612A14">
        <w:t xml:space="preserve">        - изменение объема лимитов бюджетных ассигнований;</w:t>
      </w:r>
    </w:p>
    <w:p w14:paraId="40B096C4" w14:textId="77777777" w:rsidR="002B6656" w:rsidRPr="00612A14" w:rsidRDefault="002B6656" w:rsidP="002B6656">
      <w:pPr>
        <w:jc w:val="both"/>
      </w:pPr>
      <w:r w:rsidRPr="00612A14">
        <w:t xml:space="preserve">       </w:t>
      </w:r>
      <w:r>
        <w:t xml:space="preserve"> </w:t>
      </w:r>
      <w:r w:rsidRPr="00612A14">
        <w:t>- изменение нормативной правовой базы;</w:t>
      </w:r>
    </w:p>
    <w:p w14:paraId="5194A9DB" w14:textId="77777777" w:rsidR="002B6656" w:rsidRPr="00612A14" w:rsidRDefault="002B6656" w:rsidP="002B6656">
      <w:pPr>
        <w:jc w:val="both"/>
      </w:pPr>
      <w:r w:rsidRPr="00612A14">
        <w:t xml:space="preserve">     </w:t>
      </w:r>
      <w:r>
        <w:t xml:space="preserve"> </w:t>
      </w:r>
      <w:r w:rsidRPr="00612A14">
        <w:t xml:space="preserve">  - изменение спроса на муниципальную услугу;</w:t>
      </w:r>
    </w:p>
    <w:p w14:paraId="4F45096E" w14:textId="77777777" w:rsidR="002B6656" w:rsidRPr="00612A14" w:rsidRDefault="002B6656" w:rsidP="002B6656">
      <w:pPr>
        <w:jc w:val="both"/>
      </w:pPr>
      <w:r w:rsidRPr="00612A14">
        <w:t xml:space="preserve">      </w:t>
      </w:r>
      <w:r>
        <w:t xml:space="preserve"> </w:t>
      </w:r>
      <w:r w:rsidRPr="00612A14">
        <w:t xml:space="preserve"> - несоответствие по качеству оказываемых услуг;</w:t>
      </w:r>
    </w:p>
    <w:p w14:paraId="268796C1" w14:textId="77777777" w:rsidR="002B6656" w:rsidRPr="00612A14" w:rsidRDefault="002B6656" w:rsidP="002B6656">
      <w:pPr>
        <w:jc w:val="both"/>
      </w:pPr>
      <w:r w:rsidRPr="00612A14">
        <w:t xml:space="preserve">      </w:t>
      </w:r>
      <w:r>
        <w:t xml:space="preserve"> </w:t>
      </w:r>
      <w:r w:rsidRPr="00612A14">
        <w:t xml:space="preserve"> - нецелевое использование бюджетных средств;</w:t>
      </w:r>
    </w:p>
    <w:p w14:paraId="3AAF4321" w14:textId="77777777" w:rsidR="002B6656" w:rsidRPr="00612A14" w:rsidRDefault="002B6656" w:rsidP="002B6656">
      <w:pPr>
        <w:jc w:val="both"/>
      </w:pPr>
      <w:r w:rsidRPr="00612A14">
        <w:t xml:space="preserve">      </w:t>
      </w:r>
      <w:r>
        <w:t xml:space="preserve"> </w:t>
      </w:r>
      <w:r w:rsidRPr="00612A14">
        <w:t xml:space="preserve"> - уклонение и невыполнение требований учредителя.</w:t>
      </w:r>
    </w:p>
    <w:p w14:paraId="70AF1ABB" w14:textId="77777777" w:rsidR="002B6656" w:rsidRPr="00297AE4" w:rsidRDefault="002B6656" w:rsidP="002B6656">
      <w:pPr>
        <w:widowControl w:val="0"/>
        <w:autoSpaceDE w:val="0"/>
        <w:autoSpaceDN w:val="0"/>
        <w:adjustRightInd w:val="0"/>
        <w:rPr>
          <w:b/>
        </w:rPr>
      </w:pPr>
      <w:r w:rsidRPr="00297AE4">
        <w:rPr>
          <w:b/>
        </w:rPr>
        <w:t xml:space="preserve"> 2. Иная информация, необходимая для выполнения (контроля за выполнением) муниципального задания.</w:t>
      </w:r>
    </w:p>
    <w:p w14:paraId="08A17EA9" w14:textId="77777777" w:rsidR="002B6656" w:rsidRDefault="002B6656" w:rsidP="002B6656">
      <w:pPr>
        <w:jc w:val="both"/>
      </w:pPr>
      <w:r w:rsidRPr="00612A14">
        <w:t xml:space="preserve">         </w:t>
      </w:r>
      <w:r>
        <w:t xml:space="preserve">2.1. </w:t>
      </w:r>
      <w:r w:rsidRPr="00612A14">
        <w:t>Обеспечение качественного оказания услуги должно быть организовано в соответствии с требованиями нормативно-правовых актов:</w:t>
      </w:r>
    </w:p>
    <w:p w14:paraId="3684BD49" w14:textId="77777777" w:rsidR="002B6656" w:rsidRPr="00612A14" w:rsidRDefault="002B6656" w:rsidP="002B6656">
      <w:pPr>
        <w:jc w:val="both"/>
      </w:pPr>
      <w:r>
        <w:t>- «ГОСТ Р 50597-2017. 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контроля»;</w:t>
      </w:r>
    </w:p>
    <w:p w14:paraId="1D5E7396" w14:textId="77777777" w:rsidR="002B6656" w:rsidRPr="00612A14" w:rsidRDefault="002B6656" w:rsidP="002B6656">
      <w:pPr>
        <w:jc w:val="both"/>
      </w:pPr>
      <w:r w:rsidRPr="00612A14">
        <w:t>- Федеральный закон от 06.10.2003 г. № 131- ФЗ «Об общих принципах организации местного самоуправления в Российской Федерации»;</w:t>
      </w:r>
    </w:p>
    <w:p w14:paraId="4B8501B5" w14:textId="77777777" w:rsidR="002B6656" w:rsidRPr="00612A14" w:rsidRDefault="002B6656" w:rsidP="002B6656">
      <w:pPr>
        <w:jc w:val="both"/>
      </w:pPr>
      <w:r w:rsidRPr="00612A14">
        <w:t xml:space="preserve">- Федеральный закон от 08.05.2010 г. № 83-ФЗ «О внесении изменений в отдельные законодательные акты Российской Федерации в связи  </w:t>
      </w:r>
    </w:p>
    <w:p w14:paraId="489F49C8" w14:textId="77777777" w:rsidR="002B6656" w:rsidRPr="00612A14" w:rsidRDefault="002B6656" w:rsidP="002B6656">
      <w:pPr>
        <w:jc w:val="both"/>
      </w:pPr>
      <w:r w:rsidRPr="00612A14">
        <w:t xml:space="preserve">   с совершенствованием правового положения государственных (муниципальных) учреждений»;</w:t>
      </w:r>
    </w:p>
    <w:p w14:paraId="21DE4D02" w14:textId="77777777" w:rsidR="002B6656" w:rsidRPr="00612A14" w:rsidRDefault="002B6656" w:rsidP="002B6656">
      <w:pPr>
        <w:jc w:val="both"/>
      </w:pPr>
      <w:r w:rsidRPr="00612A14">
        <w:t>- Федеральный закон от 08.11.2007г. № 257–ФЗ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Федерации»;</w:t>
      </w:r>
    </w:p>
    <w:p w14:paraId="683D06E9" w14:textId="77777777" w:rsidR="002B6656" w:rsidRPr="00612A14" w:rsidRDefault="002B6656" w:rsidP="002B6656">
      <w:pPr>
        <w:jc w:val="both"/>
      </w:pPr>
      <w:r w:rsidRPr="00612A14">
        <w:t xml:space="preserve">- </w:t>
      </w:r>
      <w:r w:rsidRPr="00074675">
        <w:t xml:space="preserve">Приказ Минтранса России от 16.11.2012 N 402 </w:t>
      </w:r>
      <w:r>
        <w:t>«</w:t>
      </w:r>
      <w:r w:rsidRPr="00074675">
        <w:t>Об утверждении Классификации работ по капитальному ремонту, ремонту и содержанию автомобильных дорог</w:t>
      </w:r>
      <w:r>
        <w:t>»</w:t>
      </w:r>
      <w:r w:rsidRPr="00612A14">
        <w:t>;</w:t>
      </w:r>
    </w:p>
    <w:p w14:paraId="083F19E6" w14:textId="77777777" w:rsidR="002B6656" w:rsidRPr="00612A14" w:rsidRDefault="002B6656" w:rsidP="002B6656">
      <w:pPr>
        <w:jc w:val="both"/>
      </w:pPr>
      <w:r w:rsidRPr="00612A14">
        <w:t xml:space="preserve">- Приказ от 24.05.1991г. № 10 Государственного комитета РСФСР по жилищно-коммунальному хозяйству об утверждении «Классификации работ по ремонту и содержанию объектов внешнего благоустройства городов, рабочих, курортных поселков и </w:t>
      </w:r>
      <w:proofErr w:type="spellStart"/>
      <w:r w:rsidRPr="00612A14">
        <w:t>райсельцентров</w:t>
      </w:r>
      <w:proofErr w:type="spellEnd"/>
      <w:r w:rsidRPr="00612A14">
        <w:t xml:space="preserve"> РСФСР».      </w:t>
      </w:r>
    </w:p>
    <w:p w14:paraId="77D14CB1" w14:textId="77777777" w:rsidR="002B6656" w:rsidRPr="00612A14" w:rsidRDefault="002B6656" w:rsidP="002B6656">
      <w:r>
        <w:t xml:space="preserve">2.2. </w:t>
      </w:r>
      <w:r w:rsidRPr="00612A14">
        <w:t>Муниципальное бюджетное учреждение должно обеспечить:</w:t>
      </w:r>
    </w:p>
    <w:p w14:paraId="33780EB9" w14:textId="77777777" w:rsidR="002B6656" w:rsidRPr="00612A14" w:rsidRDefault="002B6656" w:rsidP="002B6656">
      <w:r w:rsidRPr="00612A14">
        <w:t xml:space="preserve">       - профессиональную пригодность персонала;</w:t>
      </w:r>
    </w:p>
    <w:p w14:paraId="1FD9A2C1" w14:textId="77777777" w:rsidR="002B6656" w:rsidRPr="00612A14" w:rsidRDefault="002B6656" w:rsidP="002B6656">
      <w:r w:rsidRPr="00612A14">
        <w:t xml:space="preserve">       - исправное состояние техники, инвентаря;</w:t>
      </w:r>
    </w:p>
    <w:p w14:paraId="7B458DE4" w14:textId="77777777" w:rsidR="002B6656" w:rsidRPr="00612A14" w:rsidRDefault="002B6656" w:rsidP="002B6656">
      <w:r w:rsidRPr="00612A14">
        <w:lastRenderedPageBreak/>
        <w:t xml:space="preserve">       - технически</w:t>
      </w:r>
      <w:r>
        <w:t xml:space="preserve"> </w:t>
      </w:r>
      <w:r w:rsidRPr="00612A14">
        <w:t>исправное состояние автомобилей;</w:t>
      </w:r>
    </w:p>
    <w:p w14:paraId="3661647B" w14:textId="77777777" w:rsidR="002B6656" w:rsidRPr="00612A14" w:rsidRDefault="002B6656" w:rsidP="002B6656">
      <w:r w:rsidRPr="00612A14">
        <w:t xml:space="preserve">       - соблюдение сроков выполнения работ;</w:t>
      </w:r>
    </w:p>
    <w:p w14:paraId="515897E0" w14:textId="77777777" w:rsidR="002B6656" w:rsidRPr="00612A14" w:rsidRDefault="002B6656" w:rsidP="002B6656">
      <w:r w:rsidRPr="00612A14">
        <w:t xml:space="preserve">       - контроль по технике безопасности;</w:t>
      </w:r>
    </w:p>
    <w:p w14:paraId="4EC75A5F" w14:textId="77777777" w:rsidR="002B6656" w:rsidRDefault="002B6656" w:rsidP="002B6656">
      <w:r w:rsidRPr="00612A14">
        <w:t xml:space="preserve">      - контроль за качеством выполнения работ.</w:t>
      </w:r>
    </w:p>
    <w:p w14:paraId="50E2BADD" w14:textId="77777777" w:rsidR="002B6656" w:rsidRPr="00612A14" w:rsidRDefault="002B6656" w:rsidP="002B6656">
      <w:r>
        <w:t>2.3. Объекты содержания: Приложение № 2 к настоящему муниципальному заданию;</w:t>
      </w:r>
    </w:p>
    <w:p w14:paraId="25278DA6" w14:textId="77777777" w:rsidR="002B6656" w:rsidRDefault="002B6656" w:rsidP="002B6656">
      <w:pPr>
        <w:rPr>
          <w:b/>
        </w:rPr>
      </w:pPr>
      <w:r w:rsidRPr="00297AE4">
        <w:rPr>
          <w:b/>
        </w:rPr>
        <w:t xml:space="preserve">3. Порядок контроля за выполнением муниципального задания   </w:t>
      </w:r>
    </w:p>
    <w:p w14:paraId="7971D937" w14:textId="77777777" w:rsidR="002B6656" w:rsidRPr="00DC1A37" w:rsidRDefault="002B6656" w:rsidP="002B6656">
      <w:pPr>
        <w:rPr>
          <w:b/>
        </w:rPr>
      </w:pPr>
    </w:p>
    <w:tbl>
      <w:tblPr>
        <w:tblW w:w="145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8"/>
        <w:gridCol w:w="3685"/>
        <w:gridCol w:w="6092"/>
      </w:tblGrid>
      <w:tr w:rsidR="002B6656" w:rsidRPr="00297AE4" w14:paraId="18EC9D3C" w14:textId="77777777" w:rsidTr="00245F63">
        <w:trPr>
          <w:trHeight w:val="60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10DD" w14:textId="77777777" w:rsidR="002B6656" w:rsidRPr="00297AE4" w:rsidRDefault="002B6656" w:rsidP="00245F6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97AE4">
              <w:rPr>
                <w:lang w:eastAsia="en-US"/>
              </w:rPr>
              <w:t>Форма контроля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A7C1" w14:textId="77777777" w:rsidR="002B6656" w:rsidRPr="00297AE4" w:rsidRDefault="002B6656" w:rsidP="00245F6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97AE4">
              <w:rPr>
                <w:lang w:eastAsia="en-US"/>
              </w:rPr>
              <w:t>Периодичность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7D2A" w14:textId="77777777" w:rsidR="002B6656" w:rsidRPr="00297AE4" w:rsidRDefault="002B6656" w:rsidP="00245F6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97AE4">
              <w:rPr>
                <w:lang w:eastAsia="en-US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2B6656" w:rsidRPr="00297AE4" w14:paraId="092A50A6" w14:textId="77777777" w:rsidTr="00245F63">
        <w:trPr>
          <w:trHeight w:val="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CCA1" w14:textId="77777777" w:rsidR="002B6656" w:rsidRPr="00297AE4" w:rsidRDefault="002B6656" w:rsidP="00245F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97A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216B" w14:textId="77777777" w:rsidR="002B6656" w:rsidRPr="00297AE4" w:rsidRDefault="002B6656" w:rsidP="00245F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97A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D30D" w14:textId="77777777" w:rsidR="002B6656" w:rsidRPr="00297AE4" w:rsidRDefault="002B6656" w:rsidP="00245F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97AE4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B6656" w:rsidRPr="00297AE4" w14:paraId="4734A433" w14:textId="77777777" w:rsidTr="00245F63">
        <w:trPr>
          <w:trHeight w:val="189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A940" w14:textId="77777777" w:rsidR="002B6656" w:rsidRPr="00297AE4" w:rsidRDefault="002B6656" w:rsidP="00245F63">
            <w:pPr>
              <w:numPr>
                <w:ilvl w:val="0"/>
                <w:numId w:val="1"/>
              </w:numPr>
              <w:ind w:right="80"/>
              <w:jc w:val="both"/>
              <w:rPr>
                <w:sz w:val="20"/>
                <w:szCs w:val="20"/>
              </w:rPr>
            </w:pPr>
            <w:r w:rsidRPr="00297AE4">
              <w:rPr>
                <w:sz w:val="20"/>
                <w:szCs w:val="20"/>
              </w:rPr>
              <w:t>Внутренний:</w:t>
            </w:r>
          </w:p>
          <w:p w14:paraId="2BBDD7E4" w14:textId="77777777" w:rsidR="002B6656" w:rsidRPr="00297AE4" w:rsidRDefault="002B6656" w:rsidP="00245F63">
            <w:pPr>
              <w:numPr>
                <w:ilvl w:val="1"/>
                <w:numId w:val="1"/>
              </w:numPr>
              <w:ind w:left="364" w:right="80"/>
              <w:jc w:val="both"/>
              <w:rPr>
                <w:sz w:val="20"/>
                <w:szCs w:val="20"/>
              </w:rPr>
            </w:pPr>
            <w:r w:rsidRPr="00297AE4">
              <w:rPr>
                <w:sz w:val="20"/>
                <w:szCs w:val="20"/>
              </w:rPr>
              <w:t>оперативный контроль (по выявленным проблемным фактам и жалобам, касающимся качества предоставления услуг);</w:t>
            </w:r>
          </w:p>
          <w:p w14:paraId="2D0FFEED" w14:textId="77777777" w:rsidR="002B6656" w:rsidRPr="00297AE4" w:rsidRDefault="002B6656" w:rsidP="00245F63">
            <w:pPr>
              <w:numPr>
                <w:ilvl w:val="1"/>
                <w:numId w:val="1"/>
              </w:numPr>
              <w:ind w:left="364" w:right="80"/>
              <w:jc w:val="both"/>
              <w:rPr>
                <w:sz w:val="20"/>
                <w:szCs w:val="20"/>
              </w:rPr>
            </w:pPr>
            <w:r w:rsidRPr="00297AE4">
              <w:rPr>
                <w:sz w:val="20"/>
                <w:szCs w:val="20"/>
              </w:rPr>
              <w:t>контроль мероприятий (анализ и оценка проведенного мероприятия);</w:t>
            </w:r>
          </w:p>
          <w:p w14:paraId="59B38D4F" w14:textId="77777777" w:rsidR="002B6656" w:rsidRPr="00297AE4" w:rsidRDefault="002B6656" w:rsidP="00245F63">
            <w:pPr>
              <w:numPr>
                <w:ilvl w:val="1"/>
                <w:numId w:val="1"/>
              </w:numPr>
              <w:ind w:left="364" w:right="80"/>
              <w:jc w:val="both"/>
              <w:rPr>
                <w:sz w:val="20"/>
                <w:szCs w:val="20"/>
              </w:rPr>
            </w:pPr>
            <w:r w:rsidRPr="00297AE4">
              <w:rPr>
                <w:sz w:val="20"/>
                <w:szCs w:val="20"/>
              </w:rPr>
              <w:t>итоговый контроль (анализ деятельности учреждения по результатам календарного года)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E6EA" w14:textId="77777777" w:rsidR="002B6656" w:rsidRPr="00297AE4" w:rsidRDefault="002B6656" w:rsidP="00245F63">
            <w:pPr>
              <w:jc w:val="center"/>
              <w:rPr>
                <w:sz w:val="20"/>
                <w:szCs w:val="20"/>
              </w:rPr>
            </w:pPr>
            <w:r w:rsidRPr="00297AE4">
              <w:rPr>
                <w:sz w:val="20"/>
                <w:szCs w:val="20"/>
              </w:rPr>
              <w:t>ежеквартально,</w:t>
            </w:r>
          </w:p>
          <w:p w14:paraId="4CE78955" w14:textId="77777777" w:rsidR="002B6656" w:rsidRPr="00297AE4" w:rsidRDefault="002B6656" w:rsidP="00245F63">
            <w:pPr>
              <w:jc w:val="center"/>
              <w:rPr>
                <w:sz w:val="20"/>
                <w:szCs w:val="20"/>
              </w:rPr>
            </w:pPr>
            <w:r w:rsidRPr="00297AE4">
              <w:rPr>
                <w:sz w:val="20"/>
                <w:szCs w:val="20"/>
              </w:rPr>
              <w:t>внепланово – по поступлению жалоб на качество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520D" w14:textId="77777777" w:rsidR="002B6656" w:rsidRPr="00297AE4" w:rsidRDefault="002B6656" w:rsidP="00245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97AE4">
              <w:rPr>
                <w:sz w:val="20"/>
                <w:szCs w:val="20"/>
              </w:rPr>
              <w:t xml:space="preserve">тдел </w:t>
            </w:r>
            <w:r>
              <w:rPr>
                <w:sz w:val="20"/>
                <w:szCs w:val="20"/>
              </w:rPr>
              <w:t xml:space="preserve">коммунального хозяйства, транспорта и связи </w:t>
            </w:r>
            <w:r w:rsidRPr="00297AE4">
              <w:rPr>
                <w:sz w:val="20"/>
                <w:szCs w:val="20"/>
              </w:rPr>
              <w:t xml:space="preserve">администрации Углегорского </w:t>
            </w:r>
            <w:r>
              <w:rPr>
                <w:sz w:val="20"/>
                <w:szCs w:val="20"/>
              </w:rPr>
              <w:t>муниципального</w:t>
            </w:r>
            <w:r w:rsidRPr="00297AE4">
              <w:rPr>
                <w:sz w:val="20"/>
                <w:szCs w:val="20"/>
              </w:rPr>
              <w:t xml:space="preserve"> округа</w:t>
            </w:r>
            <w:r>
              <w:rPr>
                <w:sz w:val="20"/>
                <w:szCs w:val="20"/>
              </w:rPr>
              <w:t xml:space="preserve"> Сахалинской области</w:t>
            </w:r>
          </w:p>
        </w:tc>
      </w:tr>
      <w:tr w:rsidR="002B6656" w:rsidRPr="00297AE4" w14:paraId="17579D77" w14:textId="77777777" w:rsidTr="00245F63">
        <w:trPr>
          <w:trHeight w:val="225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0C72" w14:textId="77777777" w:rsidR="002B6656" w:rsidRPr="00DC1A37" w:rsidRDefault="002B6656" w:rsidP="00245F63">
            <w:pPr>
              <w:pStyle w:val="ac"/>
              <w:numPr>
                <w:ilvl w:val="0"/>
                <w:numId w:val="1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00DC1A37">
              <w:rPr>
                <w:rFonts w:eastAsia="Times New Roman"/>
                <w:sz w:val="20"/>
                <w:szCs w:val="20"/>
              </w:rPr>
              <w:t>Внешний:</w:t>
            </w:r>
          </w:p>
          <w:p w14:paraId="1CC65C0A" w14:textId="77777777" w:rsidR="002B6656" w:rsidRPr="00297AE4" w:rsidRDefault="002B6656" w:rsidP="00245F63">
            <w:pPr>
              <w:numPr>
                <w:ilvl w:val="0"/>
                <w:numId w:val="2"/>
              </w:numPr>
              <w:ind w:left="364"/>
              <w:jc w:val="both"/>
              <w:rPr>
                <w:sz w:val="20"/>
                <w:szCs w:val="20"/>
              </w:rPr>
            </w:pPr>
            <w:r w:rsidRPr="00297AE4">
              <w:rPr>
                <w:sz w:val="20"/>
                <w:szCs w:val="20"/>
              </w:rPr>
              <w:t>проведение мониторинга основных показателей работы за определенный период;</w:t>
            </w:r>
          </w:p>
          <w:p w14:paraId="00C5B152" w14:textId="77777777" w:rsidR="002B6656" w:rsidRPr="00297AE4" w:rsidRDefault="002B6656" w:rsidP="00245F63">
            <w:pPr>
              <w:numPr>
                <w:ilvl w:val="0"/>
                <w:numId w:val="2"/>
              </w:numPr>
              <w:ind w:left="364"/>
              <w:jc w:val="both"/>
              <w:rPr>
                <w:sz w:val="20"/>
                <w:szCs w:val="20"/>
              </w:rPr>
            </w:pPr>
            <w:r w:rsidRPr="00297AE4">
              <w:rPr>
                <w:sz w:val="20"/>
                <w:szCs w:val="20"/>
              </w:rPr>
              <w:t xml:space="preserve">анализ обращений и жалоб граждан в администрацию Углегорского муниципального района, </w:t>
            </w:r>
            <w:r>
              <w:rPr>
                <w:sz w:val="20"/>
                <w:szCs w:val="20"/>
              </w:rPr>
              <w:t>проведенный</w:t>
            </w:r>
            <w:r w:rsidRPr="00297AE4">
              <w:rPr>
                <w:sz w:val="20"/>
                <w:szCs w:val="20"/>
              </w:rPr>
              <w:t xml:space="preserve"> по фактам обращения служебных расследований с привлечением соответствующих специалистов по выявленным нарушениям;</w:t>
            </w:r>
          </w:p>
          <w:p w14:paraId="3B30476B" w14:textId="77777777" w:rsidR="002B6656" w:rsidRPr="00297AE4" w:rsidRDefault="002B6656" w:rsidP="00245F63">
            <w:pPr>
              <w:numPr>
                <w:ilvl w:val="0"/>
                <w:numId w:val="2"/>
              </w:numPr>
              <w:ind w:left="364"/>
              <w:jc w:val="both"/>
              <w:rPr>
                <w:sz w:val="20"/>
                <w:szCs w:val="20"/>
              </w:rPr>
            </w:pPr>
            <w:r w:rsidRPr="00297AE4">
              <w:rPr>
                <w:sz w:val="20"/>
                <w:szCs w:val="20"/>
              </w:rPr>
              <w:t>проведение контрольных мероприятий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A94A" w14:textId="77777777" w:rsidR="002B6656" w:rsidRPr="00297AE4" w:rsidRDefault="002B6656" w:rsidP="00245F63">
            <w:pPr>
              <w:jc w:val="center"/>
              <w:rPr>
                <w:sz w:val="20"/>
                <w:szCs w:val="20"/>
              </w:rPr>
            </w:pPr>
            <w:r w:rsidRPr="00297AE4">
              <w:rPr>
                <w:sz w:val="20"/>
                <w:szCs w:val="20"/>
              </w:rPr>
              <w:t>1 раз в год,</w:t>
            </w:r>
          </w:p>
          <w:p w14:paraId="53DB63E2" w14:textId="77777777" w:rsidR="002B6656" w:rsidRPr="00297AE4" w:rsidRDefault="002B6656" w:rsidP="00245F63">
            <w:pPr>
              <w:jc w:val="center"/>
              <w:rPr>
                <w:sz w:val="20"/>
                <w:szCs w:val="20"/>
              </w:rPr>
            </w:pPr>
            <w:r w:rsidRPr="00297AE4">
              <w:rPr>
                <w:sz w:val="20"/>
                <w:szCs w:val="20"/>
              </w:rPr>
              <w:t>внепланово – по поступлению жалоб на качество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B370" w14:textId="77777777" w:rsidR="002B6656" w:rsidRPr="00297AE4" w:rsidRDefault="002B6656" w:rsidP="00245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97AE4">
              <w:rPr>
                <w:sz w:val="20"/>
                <w:szCs w:val="20"/>
              </w:rPr>
              <w:t xml:space="preserve">тдел </w:t>
            </w:r>
            <w:r>
              <w:rPr>
                <w:sz w:val="20"/>
                <w:szCs w:val="20"/>
              </w:rPr>
              <w:t xml:space="preserve">коммунального хозяйства, транспорта и связи </w:t>
            </w:r>
            <w:r w:rsidRPr="00297AE4">
              <w:rPr>
                <w:sz w:val="20"/>
                <w:szCs w:val="20"/>
              </w:rPr>
              <w:t xml:space="preserve">администрации Углегорского </w:t>
            </w:r>
            <w:r>
              <w:rPr>
                <w:sz w:val="20"/>
                <w:szCs w:val="20"/>
              </w:rPr>
              <w:t>муниципального</w:t>
            </w:r>
            <w:r w:rsidRPr="00297AE4">
              <w:rPr>
                <w:sz w:val="20"/>
                <w:szCs w:val="20"/>
              </w:rPr>
              <w:t xml:space="preserve"> округа</w:t>
            </w:r>
            <w:r>
              <w:rPr>
                <w:sz w:val="20"/>
                <w:szCs w:val="20"/>
              </w:rPr>
              <w:t xml:space="preserve"> Сахалинской области</w:t>
            </w:r>
          </w:p>
        </w:tc>
      </w:tr>
    </w:tbl>
    <w:p w14:paraId="0E517CD7" w14:textId="77777777" w:rsidR="00E223CE" w:rsidRDefault="00E223CE" w:rsidP="002B6656">
      <w:pPr>
        <w:widowControl w:val="0"/>
        <w:autoSpaceDE w:val="0"/>
        <w:autoSpaceDN w:val="0"/>
        <w:adjustRightInd w:val="0"/>
      </w:pPr>
    </w:p>
    <w:p w14:paraId="0DF716A9" w14:textId="77777777" w:rsidR="00E223CE" w:rsidRDefault="00E223CE" w:rsidP="002B6656">
      <w:pPr>
        <w:widowControl w:val="0"/>
        <w:autoSpaceDE w:val="0"/>
        <w:autoSpaceDN w:val="0"/>
        <w:adjustRightInd w:val="0"/>
      </w:pPr>
    </w:p>
    <w:p w14:paraId="69F2873E" w14:textId="77777777" w:rsidR="00E223CE" w:rsidRDefault="00E223CE" w:rsidP="002B6656">
      <w:pPr>
        <w:widowControl w:val="0"/>
        <w:autoSpaceDE w:val="0"/>
        <w:autoSpaceDN w:val="0"/>
        <w:adjustRightInd w:val="0"/>
      </w:pPr>
    </w:p>
    <w:p w14:paraId="326C6AC2" w14:textId="77777777" w:rsidR="00E223CE" w:rsidRDefault="00E223CE" w:rsidP="002B6656">
      <w:pPr>
        <w:widowControl w:val="0"/>
        <w:autoSpaceDE w:val="0"/>
        <w:autoSpaceDN w:val="0"/>
        <w:adjustRightInd w:val="0"/>
      </w:pPr>
    </w:p>
    <w:p w14:paraId="69584F9F" w14:textId="77777777" w:rsidR="00E223CE" w:rsidRDefault="00E223CE" w:rsidP="002B6656">
      <w:pPr>
        <w:widowControl w:val="0"/>
        <w:autoSpaceDE w:val="0"/>
        <w:autoSpaceDN w:val="0"/>
        <w:adjustRightInd w:val="0"/>
      </w:pPr>
    </w:p>
    <w:p w14:paraId="1740A68A" w14:textId="04486BB2" w:rsidR="002B6656" w:rsidRPr="00612A14" w:rsidRDefault="002B6656" w:rsidP="00E223CE">
      <w:pPr>
        <w:widowControl w:val="0"/>
        <w:autoSpaceDE w:val="0"/>
        <w:autoSpaceDN w:val="0"/>
        <w:adjustRightInd w:val="0"/>
        <w:jc w:val="both"/>
      </w:pPr>
      <w:r w:rsidRPr="00612A14">
        <w:lastRenderedPageBreak/>
        <w:t xml:space="preserve"> 4. Требования к отчетности о выполнении муниципального задания </w:t>
      </w:r>
      <w:r w:rsidRPr="00612A14">
        <w:rPr>
          <w:u w:val="single"/>
        </w:rPr>
        <w:t>согласно Приложения №</w:t>
      </w:r>
      <w:r>
        <w:rPr>
          <w:u w:val="single"/>
        </w:rPr>
        <w:t>1</w:t>
      </w:r>
      <w:r w:rsidRPr="00612A14">
        <w:rPr>
          <w:u w:val="single"/>
        </w:rPr>
        <w:t xml:space="preserve"> к муниципальному заданию.</w:t>
      </w:r>
    </w:p>
    <w:p w14:paraId="2641BA7A" w14:textId="77777777" w:rsidR="002B6656" w:rsidRPr="00612A14" w:rsidRDefault="002B6656" w:rsidP="00E223CE">
      <w:pPr>
        <w:widowControl w:val="0"/>
        <w:autoSpaceDE w:val="0"/>
        <w:autoSpaceDN w:val="0"/>
        <w:adjustRightInd w:val="0"/>
        <w:jc w:val="both"/>
      </w:pPr>
      <w:r w:rsidRPr="00612A14">
        <w:t xml:space="preserve"> 4.1. Периодичность представления отчетов о выполнении муниципального задания</w:t>
      </w:r>
      <w:r w:rsidRPr="00612A14">
        <w:rPr>
          <w:u w:val="single"/>
        </w:rPr>
        <w:t xml:space="preserve"> ежеквартально, ежегодно</w:t>
      </w:r>
      <w:r w:rsidRPr="00612A14">
        <w:t>.</w:t>
      </w:r>
    </w:p>
    <w:p w14:paraId="429B9297" w14:textId="77777777" w:rsidR="002B6656" w:rsidRPr="00612A14" w:rsidRDefault="002B6656" w:rsidP="00E223CE">
      <w:pPr>
        <w:jc w:val="both"/>
      </w:pPr>
      <w:r w:rsidRPr="00612A14">
        <w:t xml:space="preserve"> 4.2. Сроки представления отчетов о выполнении муниципального задания    </w:t>
      </w:r>
    </w:p>
    <w:p w14:paraId="65539481" w14:textId="77777777" w:rsidR="002B6656" w:rsidRPr="00612A14" w:rsidRDefault="002B6656" w:rsidP="00E223CE">
      <w:pPr>
        <w:jc w:val="both"/>
      </w:pPr>
      <w:r>
        <w:t xml:space="preserve">            </w:t>
      </w:r>
      <w:r w:rsidRPr="00612A14">
        <w:t>- ежеквартально о выполненных объемах оказываемой муниципальной услуги   в натуральных и стоимостных показателях до 10 числа месяца следующего за отчетным периодом;</w:t>
      </w:r>
    </w:p>
    <w:p w14:paraId="5274F70C" w14:textId="77777777" w:rsidR="002B6656" w:rsidRPr="00612A14" w:rsidRDefault="002B6656" w:rsidP="00E223CE">
      <w:pPr>
        <w:jc w:val="both"/>
      </w:pPr>
      <w:r w:rsidRPr="00612A14">
        <w:t xml:space="preserve">            - ежегодно об анализе качества оказываемой муниципальной услуги до </w:t>
      </w:r>
      <w:r>
        <w:t>20</w:t>
      </w:r>
      <w:r w:rsidRPr="00612A14">
        <w:t xml:space="preserve"> числа месяца следующего за отчетным периодом.</w:t>
      </w:r>
    </w:p>
    <w:p w14:paraId="6C366D8F" w14:textId="77777777" w:rsidR="002B6656" w:rsidRPr="00612A14" w:rsidRDefault="002B6656" w:rsidP="00E223CE">
      <w:pPr>
        <w:widowControl w:val="0"/>
        <w:autoSpaceDE w:val="0"/>
        <w:autoSpaceDN w:val="0"/>
        <w:adjustRightInd w:val="0"/>
        <w:jc w:val="both"/>
      </w:pPr>
      <w:r w:rsidRPr="00612A14">
        <w:t xml:space="preserve"> 4.3. Иные требования к отчетности о выполнении муниципального задания</w:t>
      </w:r>
    </w:p>
    <w:p w14:paraId="7F15FDDB" w14:textId="77777777" w:rsidR="002B6656" w:rsidRPr="00612A14" w:rsidRDefault="002B6656" w:rsidP="00E223CE">
      <w:pPr>
        <w:widowControl w:val="0"/>
        <w:autoSpaceDE w:val="0"/>
        <w:autoSpaceDN w:val="0"/>
        <w:adjustRightInd w:val="0"/>
        <w:jc w:val="both"/>
      </w:pPr>
      <w:r w:rsidRPr="00612A14">
        <w:t xml:space="preserve">      </w:t>
      </w:r>
      <w:r w:rsidRPr="00612A14">
        <w:rPr>
          <w:color w:val="000000"/>
        </w:rPr>
        <w:t>В случае оказания муниципальных услуг с привлечением сторонних организаций на основании договоров или муниципальных контрактов</w:t>
      </w:r>
      <w:r w:rsidRPr="00612A14">
        <w:rPr>
          <w:color w:val="000000"/>
          <w:sz w:val="28"/>
          <w:szCs w:val="28"/>
        </w:rPr>
        <w:t>,</w:t>
      </w:r>
      <w:r w:rsidRPr="00612A14">
        <w:t xml:space="preserve"> кроме формы отчета об исполнении муниципального задания предоставляется отчет по унифицированной форме первичной учетной документации по учету работ в капитальном строительстве и ремонтно-строительных работ № КС-2 «Акт о приемке выполненных работ»,  утвержденной Постановление Госкомстата РФ от 11.11.1999 г. № 100.</w:t>
      </w:r>
    </w:p>
    <w:p w14:paraId="09B8C4F4" w14:textId="77777777" w:rsidR="002B6656" w:rsidRDefault="002B6656" w:rsidP="00E223CE">
      <w:pPr>
        <w:widowControl w:val="0"/>
        <w:autoSpaceDE w:val="0"/>
        <w:autoSpaceDN w:val="0"/>
        <w:adjustRightInd w:val="0"/>
        <w:jc w:val="both"/>
      </w:pPr>
      <w:r w:rsidRPr="00612A14">
        <w:t xml:space="preserve"> 5. Иные показатели, связанные с выполнением муниципального задания, не предусмотрен</w:t>
      </w:r>
      <w:r>
        <w:t>ы</w:t>
      </w:r>
    </w:p>
    <w:p w14:paraId="7B71B098" w14:textId="77777777" w:rsidR="00416224" w:rsidRDefault="00416224" w:rsidP="00416224">
      <w:pPr>
        <w:spacing w:after="1400"/>
        <w:jc w:val="center"/>
        <w:rPr>
          <w:sz w:val="28"/>
          <w:szCs w:val="28"/>
        </w:rPr>
      </w:pPr>
    </w:p>
    <w:p w14:paraId="7B71B099" w14:textId="6DE46B86" w:rsidR="00416224" w:rsidRDefault="00416224" w:rsidP="00416224">
      <w:pPr>
        <w:spacing w:after="1400"/>
        <w:jc w:val="center"/>
        <w:rPr>
          <w:sz w:val="28"/>
          <w:szCs w:val="28"/>
        </w:rPr>
      </w:pPr>
    </w:p>
    <w:p w14:paraId="6EFDD755" w14:textId="77777777" w:rsidR="002B6656" w:rsidRDefault="002B6656" w:rsidP="00416224">
      <w:pPr>
        <w:spacing w:after="1400"/>
        <w:jc w:val="center"/>
        <w:rPr>
          <w:sz w:val="28"/>
          <w:szCs w:val="28"/>
        </w:rPr>
        <w:sectPr w:rsidR="002B6656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A0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6040" w14:textId="77777777" w:rsidR="00D02497" w:rsidRDefault="00D02497">
      <w:r>
        <w:separator/>
      </w:r>
    </w:p>
  </w:endnote>
  <w:endnote w:type="continuationSeparator" w:id="0">
    <w:p w14:paraId="10DA4841" w14:textId="77777777" w:rsidR="00D02497" w:rsidRDefault="00D0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132-п/26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79C" w14:textId="77777777" w:rsidR="00D02497" w:rsidRDefault="00D02497">
      <w:r>
        <w:separator/>
      </w:r>
    </w:p>
  </w:footnote>
  <w:footnote w:type="continuationSeparator" w:id="0">
    <w:p w14:paraId="5F7A1ABF" w14:textId="77777777" w:rsidR="00D02497" w:rsidRDefault="00D0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0840CA41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0E5970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2314E"/>
    <w:multiLevelType w:val="hybridMultilevel"/>
    <w:tmpl w:val="DAFEBE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5C39D7"/>
    <w:multiLevelType w:val="hybridMultilevel"/>
    <w:tmpl w:val="DE423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EA05C16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650935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03608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0E5970"/>
    <w:rsid w:val="001067F4"/>
    <w:rsid w:val="00115A57"/>
    <w:rsid w:val="001348EB"/>
    <w:rsid w:val="00164658"/>
    <w:rsid w:val="00184800"/>
    <w:rsid w:val="001C0012"/>
    <w:rsid w:val="00202A45"/>
    <w:rsid w:val="002058EC"/>
    <w:rsid w:val="002646EC"/>
    <w:rsid w:val="00297250"/>
    <w:rsid w:val="002B6656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51800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02BDA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223CE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List Paragraph"/>
    <w:basedOn w:val="a"/>
    <w:uiPriority w:val="99"/>
    <w:qFormat/>
    <w:rsid w:val="002B6656"/>
    <w:pPr>
      <w:ind w:left="720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7FE572C261E5348B88C61AB9598B9F4F5B44157CED15B48F361099E035E51DA3A1ABD569956B8497nAA0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7FE572C261E5348B88C61AB9598B9F4F5B44157CED15B48F361099E035E51DA3A1ABD569956B8497nAA0F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7FE572C261E5348B88C61AB9598B9F4F5B44157CED15B48F361099E035E51DA3A1ABD569956B8497nAA0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971918"/>
    <w:rsid w:val="00B02BDA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870</Words>
  <Characters>9982</Characters>
  <Application>Microsoft Office Word</Application>
  <DocSecurity>0</DocSecurity>
  <Lines>83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15</cp:revision>
  <dcterms:created xsi:type="dcterms:W3CDTF">2016-04-18T22:58:00Z</dcterms:created>
  <dcterms:modified xsi:type="dcterms:W3CDTF">2026-03-02T06:18:00Z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